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D1" w:rsidRDefault="006A4DD1" w:rsidP="006A4DD1">
      <w:pPr>
        <w:spacing w:line="276" w:lineRule="auto"/>
        <w:ind w:right="-185"/>
        <w:jc w:val="center"/>
        <w:rPr>
          <w:b/>
          <w:bCs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03CC2251" wp14:editId="494D3BD7">
            <wp:extent cx="1758493" cy="128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DD1" w:rsidRDefault="006A4DD1" w:rsidP="006A4DD1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6A4DD1" w:rsidRDefault="006A4DD1" w:rsidP="006A4DD1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6A4DD1" w:rsidRDefault="006A4DD1" w:rsidP="006A4DD1">
      <w:pPr>
        <w:pStyle w:val="Title"/>
        <w:spacing w:line="276" w:lineRule="auto"/>
        <w:jc w:val="left"/>
        <w:rPr>
          <w:sz w:val="28"/>
          <w:szCs w:val="28"/>
        </w:rPr>
      </w:pPr>
      <w:bookmarkStart w:id="1" w:name="_Toc428874953"/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SODIUM CARBONATE (SODA ASH) </w:t>
      </w:r>
      <w:r>
        <w:rPr>
          <w:sz w:val="28"/>
          <w:szCs w:val="28"/>
        </w:rPr>
        <w:t xml:space="preserve">UNDER 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FRAMEWORK CONTRACT FOR A PERIOD OF 18 MONTHS.</w:t>
      </w:r>
    </w:p>
    <w:p w:rsidR="006A4DD1" w:rsidRDefault="006A4DD1" w:rsidP="006A4DD1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 w:rsidRPr="00D110B3">
        <w:rPr>
          <w:rFonts w:ascii="Times New Roman" w:hAnsi="Times New Roman" w:cs="Times New Roman"/>
          <w:sz w:val="24"/>
          <w:szCs w:val="24"/>
        </w:rPr>
        <w:t>NWSC-HQ/SUPLS/24-25/181028</w:t>
      </w:r>
    </w:p>
    <w:p w:rsidR="006A4DD1" w:rsidRDefault="006A4DD1" w:rsidP="006A4DD1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6A4DD1" w:rsidRDefault="006A4DD1" w:rsidP="006A4DD1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4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25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  <w:lang w:val="en-US"/>
        </w:rPr>
        <w:t xml:space="preserve">Sodium Carbonate (Soda Ash) </w:t>
      </w:r>
      <w:r>
        <w:rPr>
          <w:b w:val="0"/>
          <w:sz w:val="24"/>
          <w:szCs w:val="24"/>
          <w:lang w:val="en-GB"/>
        </w:rPr>
        <w:t>under a framework contract for a period of 18 months.</w:t>
      </w:r>
    </w:p>
    <w:p w:rsidR="006A4DD1" w:rsidRPr="00F15796" w:rsidRDefault="006A4DD1" w:rsidP="006A4DD1">
      <w:pPr>
        <w:pStyle w:val="Title"/>
        <w:spacing w:line="276" w:lineRule="auto"/>
        <w:jc w:val="both"/>
        <w:rPr>
          <w:b w:val="0"/>
          <w:sz w:val="14"/>
          <w:szCs w:val="24"/>
          <w:lang w:val="en-GB"/>
        </w:rPr>
      </w:pPr>
    </w:p>
    <w:p w:rsidR="006A4DD1" w:rsidRPr="00D110B3" w:rsidRDefault="006A4DD1" w:rsidP="006A4DD1">
      <w:pPr>
        <w:pStyle w:val="Title"/>
        <w:numPr>
          <w:ilvl w:val="0"/>
          <w:numId w:val="2"/>
        </w:numPr>
        <w:spacing w:line="276" w:lineRule="auto"/>
        <w:jc w:val="left"/>
        <w:rPr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r w:rsidRPr="00D110B3">
        <w:rPr>
          <w:b w:val="0"/>
          <w:spacing w:val="-2"/>
          <w:sz w:val="24"/>
          <w:szCs w:val="24"/>
          <w:lang w:val="en-US"/>
        </w:rPr>
        <w:t xml:space="preserve">Sodium Carbonate (Soda Ash) </w:t>
      </w:r>
      <w:r w:rsidRPr="00D110B3">
        <w:rPr>
          <w:b w:val="0"/>
          <w:sz w:val="24"/>
          <w:szCs w:val="24"/>
          <w:lang w:val="en-GB"/>
        </w:rPr>
        <w:t>under a framework contract for a period of 18 months.</w:t>
      </w:r>
    </w:p>
    <w:p w:rsidR="006A4DD1" w:rsidRPr="00D110B3" w:rsidRDefault="006A4DD1" w:rsidP="006A4DD1">
      <w:pPr>
        <w:pStyle w:val="Title"/>
        <w:spacing w:line="276" w:lineRule="auto"/>
        <w:jc w:val="left"/>
        <w:rPr>
          <w:sz w:val="14"/>
          <w:szCs w:val="24"/>
          <w:lang w:val="en-GB"/>
        </w:rPr>
      </w:pPr>
    </w:p>
    <w:p w:rsidR="006A4DD1" w:rsidRDefault="006A4DD1" w:rsidP="006A4DD1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>
        <w:rPr>
          <w:spacing w:val="-2"/>
        </w:rPr>
        <w:t xml:space="preserve">  Bidding will be conducted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Act, Cap. 205 and PPDA Regulations, 2023 </w:t>
      </w:r>
      <w:r>
        <w:rPr>
          <w:color w:val="000000"/>
          <w:spacing w:val="-2"/>
        </w:rPr>
        <w:t xml:space="preserve">made under the Act and is </w:t>
      </w:r>
      <w:r>
        <w:rPr>
          <w:spacing w:val="-2"/>
        </w:rPr>
        <w:t xml:space="preserve">open to all </w:t>
      </w:r>
      <w:r>
        <w:rPr>
          <w:iCs/>
          <w:spacing w:val="-2"/>
        </w:rPr>
        <w:t>eligible bidders</w:t>
      </w:r>
    </w:p>
    <w:p w:rsidR="006A4DD1" w:rsidRDefault="006A4DD1" w:rsidP="006A4DD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6A4DD1" w:rsidRDefault="006A4DD1" w:rsidP="006A4DD1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may be purchased by interested bidders on the submission of a written application and obtaining a payment advice slip from the address below at 8(a) and upon payment of a non-refundable fee of </w:t>
      </w:r>
      <w:r>
        <w:rPr>
          <w:b/>
          <w:bCs/>
        </w:rPr>
        <w:t>UGX 200,000</w:t>
      </w:r>
      <w:r>
        <w:t xml:space="preserve"> in cash to a Local Bank. The document should be collected by the prospective bidder or his representative. No liability will be accepted for loss or late delivery.    </w:t>
      </w:r>
    </w:p>
    <w:p w:rsidR="006A4DD1" w:rsidRDefault="006A4DD1" w:rsidP="006A4DD1">
      <w:pPr>
        <w:pStyle w:val="BodyTextIndent"/>
        <w:spacing w:after="0" w:line="276" w:lineRule="auto"/>
        <w:ind w:left="357" w:hanging="357"/>
        <w:rPr>
          <w:sz w:val="10"/>
        </w:rPr>
      </w:pPr>
    </w:p>
    <w:p w:rsidR="006A4DD1" w:rsidRDefault="006A4DD1" w:rsidP="006A4DD1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September 16, 2024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 xml:space="preserve">10:30AM, </w:t>
      </w:r>
      <w:r>
        <w:rPr>
          <w:bCs/>
        </w:rPr>
        <w:t xml:space="preserve">bidders are expected to raise any queries resulting from the bidding document.  </w:t>
      </w:r>
    </w:p>
    <w:p w:rsidR="006A4DD1" w:rsidRDefault="006A4DD1" w:rsidP="006A4DD1">
      <w:pPr>
        <w:pStyle w:val="BodyTextIndent"/>
        <w:spacing w:after="0" w:line="276" w:lineRule="auto"/>
        <w:ind w:hanging="270"/>
        <w:rPr>
          <w:sz w:val="10"/>
        </w:rPr>
      </w:pPr>
    </w:p>
    <w:p w:rsidR="006A4DD1" w:rsidRDefault="006A4DD1" w:rsidP="006A4DD1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>
        <w:t xml:space="preserve">7.   Bids must be delivered to the address below at 8 (c) on </w:t>
      </w:r>
      <w:r w:rsidRPr="00AC4407">
        <w:rPr>
          <w:b/>
        </w:rPr>
        <w:t xml:space="preserve">October 25, 2024 </w:t>
      </w:r>
      <w:r>
        <w:t>before 10:30 am East African Time</w:t>
      </w:r>
      <w:r>
        <w:rPr>
          <w:b/>
          <w:spacing w:val="-2"/>
        </w:rPr>
        <w:t xml:space="preserve">. </w:t>
      </w:r>
      <w:r>
        <w:t xml:space="preserve">The bid must be accompanied by Bid Security amounting to UGX 48,000,000 (Uganda Shillings: </w:t>
      </w:r>
      <w:proofErr w:type="gramStart"/>
      <w:r>
        <w:t>Forty eight</w:t>
      </w:r>
      <w:proofErr w:type="gramEnd"/>
      <w:r>
        <w:t xml:space="preserve"> million only).</w:t>
      </w:r>
    </w:p>
    <w:p w:rsidR="006A4DD1" w:rsidRDefault="006A4DD1" w:rsidP="006A4DD1">
      <w:pPr>
        <w:pStyle w:val="Title"/>
        <w:numPr>
          <w:ilvl w:val="0"/>
          <w:numId w:val="3"/>
        </w:numPr>
        <w:spacing w:line="276" w:lineRule="auto"/>
        <w:jc w:val="both"/>
        <w:rPr>
          <w:sz w:val="2"/>
        </w:rPr>
      </w:pPr>
    </w:p>
    <w:p w:rsidR="006A4DD1" w:rsidRDefault="006A4DD1" w:rsidP="006A4DD1">
      <w:pPr>
        <w:overflowPunct/>
        <w:autoSpaceDE/>
        <w:autoSpaceDN/>
        <w:adjustRightInd/>
        <w:spacing w:line="276" w:lineRule="auto"/>
        <w:ind w:left="450"/>
        <w:textAlignment w:val="auto"/>
      </w:pPr>
      <w:r>
        <w:rPr>
          <w:b/>
        </w:rPr>
        <w:t>or</w:t>
      </w:r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</w:p>
    <w:p w:rsidR="006A4DD1" w:rsidRDefault="006A4DD1" w:rsidP="006A4DD1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6A4DD1" w:rsidRDefault="006A4DD1" w:rsidP="006A4DD1">
      <w:pPr>
        <w:overflowPunct/>
        <w:autoSpaceDE/>
        <w:autoSpaceDN/>
        <w:adjustRightInd/>
        <w:spacing w:line="276" w:lineRule="auto"/>
        <w:ind w:left="360"/>
        <w:textAlignment w:val="auto"/>
      </w:pPr>
      <w:r>
        <w:lastRenderedPageBreak/>
        <w:t>Bids will be opened in the presence of the bidders’ representatives who choose to attend at the address below at 8(c) at 11:00am East African Time on</w:t>
      </w:r>
      <w:r>
        <w:rPr>
          <w:b/>
          <w:spacing w:val="-2"/>
        </w:rPr>
        <w:t xml:space="preserve"> October 25, 2024. </w:t>
      </w:r>
      <w:r>
        <w:rPr>
          <w:b/>
          <w:bCs/>
        </w:rPr>
        <w:t>Late bids shall be rejected</w:t>
      </w:r>
      <w:r>
        <w:t xml:space="preserve">. </w:t>
      </w:r>
    </w:p>
    <w:p w:rsidR="006A4DD1" w:rsidRDefault="006A4DD1" w:rsidP="006A4DD1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t xml:space="preserve"> </w:t>
      </w:r>
    </w:p>
    <w:p w:rsidR="006A4DD1" w:rsidRDefault="006A4DD1" w:rsidP="006A4DD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>
        <w:rPr>
          <w:spacing w:val="-2"/>
        </w:rPr>
        <w:t>8.</w:t>
      </w:r>
      <w:r>
        <w:rPr>
          <w:spacing w:val="-2"/>
        </w:rPr>
        <w:tab/>
        <w:t>(a)</w:t>
      </w:r>
      <w:r>
        <w:rPr>
          <w:spacing w:val="-2"/>
        </w:rPr>
        <w:tab/>
        <w:t>Documents may be inspected at:</w:t>
      </w:r>
      <w:r>
        <w:rPr>
          <w:spacing w:val="-2"/>
        </w:rPr>
        <w:tab/>
      </w:r>
    </w:p>
    <w:p w:rsidR="006A4DD1" w:rsidRDefault="006A4DD1" w:rsidP="006A4DD1">
      <w:pPr>
        <w:rPr>
          <w:b/>
          <w:bCs/>
        </w:rPr>
      </w:pPr>
      <w:r>
        <w:rPr>
          <w:spacing w:val="-2"/>
        </w:rPr>
        <w:t xml:space="preserve">                         </w:t>
      </w:r>
      <w:r>
        <w:rPr>
          <w:b/>
          <w:bCs/>
        </w:rPr>
        <w:t>The Senior Manager Procurement;</w:t>
      </w:r>
    </w:p>
    <w:p w:rsidR="006A4DD1" w:rsidRDefault="006A4DD1" w:rsidP="006A4DD1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National Water and Sewerage Corporation</w:t>
      </w:r>
    </w:p>
    <w:p w:rsidR="006A4DD1" w:rsidRDefault="006A4DD1" w:rsidP="006A4DD1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Plot No. 18/20, 6</w:t>
      </w:r>
      <w:r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Street, Industrial Area, Kampala </w:t>
      </w:r>
    </w:p>
    <w:p w:rsidR="006A4DD1" w:rsidRDefault="006A4DD1" w:rsidP="006A4DD1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P.O. Box 7053 Kampala, Uganda</w:t>
      </w:r>
    </w:p>
    <w:p w:rsidR="006A4DD1" w:rsidRDefault="006A4DD1" w:rsidP="006A4DD1">
      <w:pPr>
        <w:ind w:left="1440"/>
        <w:rPr>
          <w:b/>
          <w:iCs/>
        </w:rPr>
      </w:pPr>
      <w:r>
        <w:rPr>
          <w:b/>
          <w:bCs/>
          <w:lang w:val="fr-BE"/>
        </w:rPr>
        <w:t>Tel : 256-313-315484/ 256-313-315801</w:t>
      </w:r>
      <w:r>
        <w:rPr>
          <w:b/>
          <w:bCs/>
          <w:lang w:val="fr-BE"/>
        </w:rPr>
        <w:tab/>
      </w:r>
    </w:p>
    <w:p w:rsidR="006A4DD1" w:rsidRDefault="006A4DD1" w:rsidP="006A4DD1">
      <w:pPr>
        <w:rPr>
          <w:rStyle w:val="Emphasis"/>
          <w:i w:val="0"/>
          <w:iCs w:val="0"/>
        </w:rPr>
      </w:pPr>
      <w:r>
        <w:rPr>
          <w:b/>
          <w:bCs/>
          <w:lang w:val="fr-BE"/>
        </w:rPr>
        <w:t xml:space="preserve">                        </w:t>
      </w:r>
      <w:r>
        <w:rPr>
          <w:b/>
          <w:bCs/>
        </w:rPr>
        <w:t xml:space="preserve">Email: </w:t>
      </w:r>
      <w:hyperlink r:id="rId6" w:history="1">
        <w:r>
          <w:rPr>
            <w:rStyle w:val="Hyperlink"/>
            <w:b/>
          </w:rPr>
          <w:t>nwscbid@nwscic.co.ug</w:t>
        </w:r>
      </w:hyperlink>
      <w:r>
        <w:rPr>
          <w:rStyle w:val="Emphasis"/>
          <w:b/>
          <w:i w:val="0"/>
          <w:color w:val="000000"/>
        </w:rPr>
        <w:t xml:space="preserve"> </w:t>
      </w:r>
    </w:p>
    <w:p w:rsidR="006A4DD1" w:rsidRDefault="006A4DD1" w:rsidP="006A4DD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rStyle w:val="Emphasis"/>
          <w:i w:val="0"/>
        </w:rPr>
      </w:pPr>
      <w:r>
        <w:rPr>
          <w:spacing w:val="-2"/>
        </w:rPr>
        <w:tab/>
        <w:t>(b)</w:t>
      </w:r>
      <w:r>
        <w:rPr>
          <w:spacing w:val="-2"/>
        </w:rPr>
        <w:tab/>
        <w:t>Documents will be issued from:</w:t>
      </w:r>
      <w:r>
        <w:rPr>
          <w:spacing w:val="-2"/>
        </w:rPr>
        <w:tab/>
      </w:r>
      <w:r>
        <w:rPr>
          <w:rStyle w:val="Emphasis"/>
          <w:i w:val="0"/>
        </w:rPr>
        <w:t>same as 8(a) above.</w:t>
      </w:r>
    </w:p>
    <w:p w:rsidR="006A4DD1" w:rsidRDefault="006A4DD1" w:rsidP="006A4DD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</w:p>
    <w:p w:rsidR="006A4DD1" w:rsidRDefault="006A4DD1" w:rsidP="006A4DD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>
        <w:rPr>
          <w:spacing w:val="-2"/>
        </w:rPr>
        <w:tab/>
        <w:t xml:space="preserve">(c) </w:t>
      </w:r>
      <w:r>
        <w:rPr>
          <w:spacing w:val="-2"/>
        </w:rPr>
        <w:tab/>
        <w:t>Bids must be delivered to:</w:t>
      </w:r>
      <w:r>
        <w:rPr>
          <w:spacing w:val="-2"/>
        </w:rPr>
        <w:tab/>
        <w:t xml:space="preserve">           </w:t>
      </w:r>
      <w:r>
        <w:rPr>
          <w:iCs/>
          <w:spacing w:val="-2"/>
        </w:rPr>
        <w:t xml:space="preserve">             </w:t>
      </w:r>
    </w:p>
    <w:p w:rsidR="006A4DD1" w:rsidRDefault="006A4DD1" w:rsidP="006A4DD1">
      <w:pPr>
        <w:tabs>
          <w:tab w:val="left" w:pos="2220"/>
        </w:tabs>
        <w:ind w:left="284"/>
        <w:rPr>
          <w:b/>
        </w:rPr>
      </w:pPr>
      <w:r>
        <w:rPr>
          <w:b/>
        </w:rPr>
        <w:t xml:space="preserve">                National Water &amp; Sewerage Corporation</w:t>
      </w:r>
    </w:p>
    <w:p w:rsidR="006A4DD1" w:rsidRDefault="006A4DD1" w:rsidP="006A4DD1">
      <w:pPr>
        <w:jc w:val="left"/>
        <w:rPr>
          <w:b/>
          <w:bCs/>
        </w:rPr>
      </w:pPr>
      <w:r>
        <w:rPr>
          <w:b/>
          <w:bCs/>
        </w:rPr>
        <w:t xml:space="preserve">                     Plot No. 43/49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 </w:t>
      </w:r>
    </w:p>
    <w:p w:rsidR="006A4DD1" w:rsidRDefault="006A4DD1" w:rsidP="006A4DD1">
      <w:pPr>
        <w:jc w:val="left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P.O.Box 7053 Kampala, Uganda</w:t>
      </w:r>
    </w:p>
    <w:p w:rsidR="006A4DD1" w:rsidRDefault="006A4DD1" w:rsidP="006A4DD1">
      <w:pPr>
        <w:jc w:val="left"/>
        <w:rPr>
          <w:b/>
          <w:bCs/>
          <w:iCs/>
        </w:rPr>
      </w:pPr>
      <w:r>
        <w:rPr>
          <w:b/>
          <w:bCs/>
          <w:iCs/>
        </w:rPr>
        <w:t xml:space="preserve">                    </w:t>
      </w:r>
      <w:r>
        <w:rPr>
          <w:b/>
          <w:bCs/>
          <w:lang w:val="fr-BE"/>
        </w:rPr>
        <w:t>Tel : 256-313-315864/ 256-313-315801</w:t>
      </w:r>
      <w:r>
        <w:rPr>
          <w:b/>
          <w:bCs/>
          <w:lang w:val="fr-BE"/>
        </w:rPr>
        <w:tab/>
      </w:r>
    </w:p>
    <w:p w:rsidR="006A4DD1" w:rsidRDefault="006A4DD1" w:rsidP="006A4DD1">
      <w:pPr>
        <w:jc w:val="left"/>
        <w:rPr>
          <w:b/>
          <w:bCs/>
          <w:iCs/>
        </w:rPr>
      </w:pPr>
      <w:r>
        <w:rPr>
          <w:b/>
          <w:bCs/>
          <w:lang w:val="fr-BE"/>
        </w:rPr>
        <w:t xml:space="preserve">                   </w:t>
      </w:r>
      <w:r>
        <w:rPr>
          <w:b/>
          <w:bCs/>
        </w:rPr>
        <w:t xml:space="preserve">Email: </w:t>
      </w:r>
      <w:r>
        <w:rPr>
          <w:rStyle w:val="Emphasis"/>
          <w:b/>
          <w:i w:val="0"/>
          <w:color w:val="000000"/>
        </w:rPr>
        <w:t>nwscbid@nwscic.co.ug</w:t>
      </w:r>
    </w:p>
    <w:p w:rsidR="006A4DD1" w:rsidRDefault="006A4DD1" w:rsidP="006A4DD1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>
        <w:rPr>
          <w:spacing w:val="-2"/>
        </w:rPr>
        <w:tab/>
        <w:t>(d)</w:t>
      </w:r>
      <w:r>
        <w:rPr>
          <w:spacing w:val="-2"/>
        </w:rPr>
        <w:tab/>
        <w:t xml:space="preserve">Address of bid opening: </w:t>
      </w:r>
      <w:r>
        <w:rPr>
          <w:rStyle w:val="Emphasis"/>
          <w:i w:val="0"/>
        </w:rPr>
        <w:t>same as 8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90"/>
      </w:tblGrid>
      <w:tr w:rsidR="006A4DD1" w:rsidTr="00350208">
        <w:tc>
          <w:tcPr>
            <w:tcW w:w="8951" w:type="dxa"/>
          </w:tcPr>
          <w:p w:rsidR="006A4DD1" w:rsidRDefault="006A4DD1" w:rsidP="0035020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9.</w:t>
            </w:r>
            <w:r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63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7"/>
              <w:gridCol w:w="4252"/>
            </w:tblGrid>
            <w:tr w:rsidR="006A4DD1" w:rsidTr="00350208">
              <w:tc>
                <w:tcPr>
                  <w:tcW w:w="5387" w:type="dxa"/>
                  <w:shd w:val="clear" w:color="auto" w:fill="BFBFBF"/>
                </w:tcPr>
                <w:p w:rsidR="006A4DD1" w:rsidRDefault="006A4DD1" w:rsidP="003502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6A4DD1" w:rsidRDefault="006A4DD1" w:rsidP="003502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6A4DD1" w:rsidTr="00350208">
              <w:tc>
                <w:tcPr>
                  <w:tcW w:w="5387" w:type="dxa"/>
                </w:tcPr>
                <w:p w:rsidR="006A4DD1" w:rsidRDefault="006A4DD1" w:rsidP="006A4DD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6A4DD1" w:rsidRPr="000F4CAA" w:rsidRDefault="006A4DD1" w:rsidP="00350208">
                  <w:pPr>
                    <w:rPr>
                      <w:b/>
                    </w:rPr>
                  </w:pPr>
                  <w:r w:rsidRPr="000F4CAA">
                    <w:rPr>
                      <w:b/>
                    </w:rPr>
                    <w:t>September  5, 2024</w:t>
                  </w:r>
                </w:p>
              </w:tc>
            </w:tr>
            <w:tr w:rsidR="006A4DD1" w:rsidTr="00350208">
              <w:tc>
                <w:tcPr>
                  <w:tcW w:w="5387" w:type="dxa"/>
                </w:tcPr>
                <w:p w:rsidR="006A4DD1" w:rsidRDefault="006A4DD1" w:rsidP="006A4DD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6A4DD1" w:rsidRPr="000F4CAA" w:rsidRDefault="006A4DD1" w:rsidP="00350208">
                  <w:pPr>
                    <w:rPr>
                      <w:b/>
                      <w:spacing w:val="-2"/>
                    </w:rPr>
                  </w:pPr>
                  <w:r w:rsidRPr="000F4CAA">
                    <w:rPr>
                      <w:b/>
                      <w:spacing w:val="-2"/>
                    </w:rPr>
                    <w:t xml:space="preserve">September 16, 2024 </w:t>
                  </w:r>
                  <w:r w:rsidRPr="000F4CAA">
                    <w:rPr>
                      <w:b/>
                      <w:iCs/>
                      <w:spacing w:val="-2"/>
                    </w:rPr>
                    <w:t>at 10:30AM</w:t>
                  </w:r>
                </w:p>
              </w:tc>
            </w:tr>
            <w:tr w:rsidR="006A4DD1" w:rsidTr="00350208">
              <w:tc>
                <w:tcPr>
                  <w:tcW w:w="5387" w:type="dxa"/>
                </w:tcPr>
                <w:p w:rsidR="006A4DD1" w:rsidRDefault="006A4DD1" w:rsidP="006A4DD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6A4DD1" w:rsidRPr="000F4CAA" w:rsidRDefault="006A4DD1" w:rsidP="00350208">
                  <w:pPr>
                    <w:rPr>
                      <w:b/>
                      <w:spacing w:val="-2"/>
                    </w:rPr>
                  </w:pPr>
                  <w:r w:rsidRPr="000F4CAA">
                    <w:rPr>
                      <w:b/>
                      <w:spacing w:val="-2"/>
                    </w:rPr>
                    <w:t>October 25, 2024</w:t>
                  </w:r>
                </w:p>
              </w:tc>
            </w:tr>
            <w:tr w:rsidR="006A4DD1" w:rsidTr="00350208">
              <w:tc>
                <w:tcPr>
                  <w:tcW w:w="5387" w:type="dxa"/>
                </w:tcPr>
                <w:p w:rsidR="006A4DD1" w:rsidRDefault="006A4DD1" w:rsidP="006A4DD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6A4DD1" w:rsidRPr="000F4CAA" w:rsidRDefault="006A4DD1" w:rsidP="00350208">
                  <w:pPr>
                    <w:rPr>
                      <w:b/>
                      <w:spacing w:val="-2"/>
                    </w:rPr>
                  </w:pPr>
                  <w:r w:rsidRPr="000F4CAA">
                    <w:rPr>
                      <w:b/>
                      <w:spacing w:val="-2"/>
                    </w:rPr>
                    <w:t>November 8, 2024</w:t>
                  </w:r>
                </w:p>
              </w:tc>
            </w:tr>
            <w:tr w:rsidR="006A4DD1" w:rsidTr="00350208">
              <w:tc>
                <w:tcPr>
                  <w:tcW w:w="5387" w:type="dxa"/>
                </w:tcPr>
                <w:p w:rsidR="006A4DD1" w:rsidRDefault="006A4DD1" w:rsidP="006A4DD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6A4DD1" w:rsidRPr="000F4CAA" w:rsidRDefault="006A4DD1" w:rsidP="00350208">
                  <w:pPr>
                    <w:rPr>
                      <w:b/>
                    </w:rPr>
                  </w:pPr>
                  <w:r w:rsidRPr="000F4CAA">
                    <w:rPr>
                      <w:b/>
                    </w:rPr>
                    <w:t>November 22, 2024</w:t>
                  </w:r>
                </w:p>
              </w:tc>
            </w:tr>
            <w:tr w:rsidR="006A4DD1" w:rsidTr="00350208">
              <w:tc>
                <w:tcPr>
                  <w:tcW w:w="5387" w:type="dxa"/>
                </w:tcPr>
                <w:p w:rsidR="006A4DD1" w:rsidRDefault="006A4DD1" w:rsidP="006A4DD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6A4DD1" w:rsidRPr="000F4CAA" w:rsidRDefault="006A4DD1" w:rsidP="003502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spacing w:val="-2"/>
                    </w:rPr>
                  </w:pPr>
                  <w:r w:rsidRPr="000F4CAA">
                    <w:rPr>
                      <w:b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6A4DD1" w:rsidRDefault="006A4DD1" w:rsidP="00350208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6A4DD1" w:rsidRDefault="006A4DD1" w:rsidP="006A4DD1">
      <w:pPr>
        <w:pStyle w:val="BodyTextIndent"/>
        <w:spacing w:after="0" w:line="276" w:lineRule="auto"/>
        <w:ind w:hanging="270"/>
      </w:pPr>
    </w:p>
    <w:p w:rsidR="006A4DD1" w:rsidRDefault="006A4DD1" w:rsidP="006A4DD1">
      <w:pPr>
        <w:spacing w:before="120" w:after="60"/>
      </w:pPr>
    </w:p>
    <w:p w:rsidR="006A4DD1" w:rsidRDefault="006A4DD1" w:rsidP="006A4DD1">
      <w:pPr>
        <w:spacing w:before="120" w:after="60"/>
      </w:pPr>
    </w:p>
    <w:p w:rsidR="006A4DD1" w:rsidRDefault="006A4DD1" w:rsidP="006A4DD1">
      <w:pPr>
        <w:spacing w:before="120" w:after="60"/>
      </w:pPr>
    </w:p>
    <w:p w:rsidR="006A4DD1" w:rsidRDefault="006A4DD1" w:rsidP="006A4DD1">
      <w:pPr>
        <w:spacing w:before="120" w:after="60"/>
      </w:pPr>
    </w:p>
    <w:p w:rsidR="002A1A2E" w:rsidRDefault="00122A06"/>
    <w:sectPr w:rsidR="002A1A2E" w:rsidSect="006A4DD1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D1"/>
    <w:rsid w:val="001273B5"/>
    <w:rsid w:val="00142FB5"/>
    <w:rsid w:val="006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C812A-0A9F-4AEF-874F-98FDC50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D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6A4DD1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6A4DD1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6A4DD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4DD1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A4DD1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A4DD1"/>
    <w:pPr>
      <w:ind w:left="720"/>
      <w:contextualSpacing/>
    </w:pPr>
  </w:style>
  <w:style w:type="character" w:styleId="Emphasis">
    <w:name w:val="Emphasis"/>
    <w:uiPriority w:val="20"/>
    <w:qFormat/>
    <w:rsid w:val="006A4DD1"/>
    <w:rPr>
      <w:i/>
      <w:iCs/>
    </w:rPr>
  </w:style>
  <w:style w:type="paragraph" w:styleId="BodyTextIndent">
    <w:name w:val="Body Text Indent"/>
    <w:basedOn w:val="Normal"/>
    <w:link w:val="BodyTextIndentChar"/>
    <w:rsid w:val="006A4D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A4DD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6A4DD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Doreen Anena</cp:lastModifiedBy>
  <cp:revision>2</cp:revision>
  <dcterms:created xsi:type="dcterms:W3CDTF">2024-09-20T13:26:00Z</dcterms:created>
  <dcterms:modified xsi:type="dcterms:W3CDTF">2024-09-20T13:29:00Z</dcterms:modified>
</cp:coreProperties>
</file>